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66" w:rsidRDefault="00966066" w:rsidP="00966066">
      <w:pPr>
        <w:jc w:val="both"/>
        <w:rPr>
          <w:rFonts w:ascii="Arial" w:hAnsi="Arial" w:cs="Arial"/>
          <w:sz w:val="22"/>
          <w:szCs w:val="22"/>
          <w:lang w:val="es-CO" w:eastAsia="es-ES"/>
        </w:rPr>
      </w:pPr>
    </w:p>
    <w:p w:rsidR="00DA41EC" w:rsidRDefault="00DA41EC" w:rsidP="00966066">
      <w:pPr>
        <w:jc w:val="both"/>
        <w:rPr>
          <w:rFonts w:ascii="Arial" w:hAnsi="Arial" w:cs="Arial"/>
          <w:sz w:val="22"/>
          <w:szCs w:val="22"/>
          <w:lang w:val="es-CO" w:eastAsia="es-ES"/>
        </w:rPr>
      </w:pPr>
    </w:p>
    <w:tbl>
      <w:tblPr>
        <w:tblStyle w:val="Tablaconcuadrcula"/>
        <w:tblpPr w:leftFromText="141" w:rightFromText="141" w:vertAnchor="text" w:horzAnchor="margin" w:tblpX="-210" w:tblpY="62"/>
        <w:tblW w:w="8965" w:type="dxa"/>
        <w:tblLook w:val="04A0" w:firstRow="1" w:lastRow="0" w:firstColumn="1" w:lastColumn="0" w:noHBand="0" w:noVBand="1"/>
      </w:tblPr>
      <w:tblGrid>
        <w:gridCol w:w="8965"/>
      </w:tblGrid>
      <w:tr w:rsidR="00DA41EC" w:rsidTr="00CD197A">
        <w:tc>
          <w:tcPr>
            <w:tcW w:w="8965" w:type="dxa"/>
          </w:tcPr>
          <w:p w:rsidR="00DA41EC" w:rsidRPr="00DA41EC" w:rsidRDefault="00CD197A" w:rsidP="00CD197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  <w:t>INDUCCIÓ</w:t>
            </w:r>
            <w:r w:rsidR="00DA41EC" w:rsidRPr="00DA41EC"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  <w:t>N</w:t>
            </w:r>
            <w:r w:rsidR="00DA41EC"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  <w:t xml:space="preserve"> </w:t>
            </w:r>
            <w:r w:rsidR="00DA41EC" w:rsidRPr="00DA41EC">
              <w:rPr>
                <w:rFonts w:ascii="Arial" w:hAnsi="Arial" w:cs="Arial"/>
                <w:b/>
                <w:sz w:val="22"/>
                <w:szCs w:val="22"/>
                <w:lang w:val="es-CO" w:eastAsia="es-ES"/>
              </w:rPr>
              <w:t>- REINDUCCIÓN</w:t>
            </w:r>
          </w:p>
        </w:tc>
      </w:tr>
      <w:tr w:rsidR="00DA41EC" w:rsidTr="00CD197A">
        <w:tc>
          <w:tcPr>
            <w:tcW w:w="8965" w:type="dxa"/>
          </w:tcPr>
          <w:p w:rsidR="00DA41EC" w:rsidRDefault="00DA41EC" w:rsidP="00CD19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Al Despacho de Gestión del Talento Humano de la Universidad del Cauca, se hizo presente el señor (a) </w:t>
            </w:r>
            <w:bookmarkStart w:id="0" w:name="Texto1"/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ab/>
              <w:t xml:space="preserve">identificado con la cédula de ciudadanía número </w:t>
            </w:r>
            <w:bookmarkStart w:id="1" w:name="Texto2"/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expedida en </w:t>
            </w:r>
            <w:bookmarkStart w:id="2" w:name="Texto3"/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bookmarkEnd w:id="2"/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quien ha sido vinculado a la Institución para desempeñar el cargo de </w:t>
            </w:r>
            <w:bookmarkStart w:id="3" w:name="Texto4"/>
            <w:r w:rsidR="00F85449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F85449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F85449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F85449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con el fin de ser informado e ilustrado del contenido del documento</w:t>
            </w:r>
            <w:r w:rsidR="00CD197A"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denominado: “MANUAL DE INDUCCIÓN Y REINDUCCIÓ</w:t>
            </w: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N”, por parte del </w:t>
            </w:r>
            <w:r w:rsidR="00CD197A"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Profesional Especializado de </w:t>
            </w: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>Gestión del Talento Humano.</w: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>En consecuencia, manifiesta conocer y aceptar el contenido del mismo y se compromete a darle aplicación en su integridad.</w: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Para constancia de ello, se firma a los </w:t>
            </w:r>
            <w:bookmarkStart w:id="4" w:name="Texto5"/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bookmarkEnd w:id="4"/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días</w:t>
            </w:r>
            <w:r w:rsidR="00CD197A">
              <w:rPr>
                <w:rFonts w:ascii="Arial" w:hAnsi="Arial" w:cs="Arial"/>
                <w:sz w:val="22"/>
                <w:szCs w:val="22"/>
                <w:lang w:val="es-CO" w:eastAsia="es-E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del mes de 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 del año </w:t>
            </w:r>
            <w:bookmarkStart w:id="5" w:name="Texto6"/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instrText xml:space="preserve"> FORMTEXT </w:instrTex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separate"/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noProof/>
                <w:sz w:val="22"/>
                <w:szCs w:val="22"/>
                <w:lang w:val="es-CO" w:eastAsia="es-ES"/>
              </w:rPr>
              <w:t> </w:t>
            </w:r>
            <w:r w:rsidR="00A654CC">
              <w:rPr>
                <w:rFonts w:ascii="Arial" w:hAnsi="Arial" w:cs="Arial"/>
                <w:sz w:val="22"/>
                <w:szCs w:val="22"/>
                <w:lang w:val="es-CO" w:eastAsia="es-ES"/>
              </w:rPr>
              <w:fldChar w:fldCharType="end"/>
            </w:r>
            <w:bookmarkEnd w:id="5"/>
            <w:r w:rsidR="00CD197A">
              <w:rPr>
                <w:rFonts w:ascii="Arial" w:hAnsi="Arial" w:cs="Arial"/>
                <w:sz w:val="22"/>
                <w:szCs w:val="22"/>
                <w:lang w:val="es-CO" w:eastAsia="es-ES"/>
              </w:rPr>
              <w:t>.</w: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8559B0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105409</wp:posOffset>
                      </wp:positionV>
                      <wp:extent cx="1943100" cy="0"/>
                      <wp:effectExtent l="0" t="0" r="19050" b="1905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AC537" id="Line 1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3pt" to="15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C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VrTG1dARKV2NhRHz+rFbDX97pDSVUvUgUeKrxcDeVnISN6khI0zcMG+/6wZxJCj17FP&#10;58Z2ARI6gM5RjstdDn72iMJhtsifs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"/>
                  </w:pict>
                </mc:Fallback>
              </mc:AlternateConten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 xml:space="preserve">Profesional Especializado </w: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>Gestión del Talento Humano</w: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  <w:p w:rsidR="00DA41EC" w:rsidRDefault="008559B0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77469</wp:posOffset>
                      </wp:positionV>
                      <wp:extent cx="1943100" cy="0"/>
                      <wp:effectExtent l="0" t="0" r="19050" b="1905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6DF4F" id="Line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1pt" to="15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Dh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"/>
                  </w:pict>
                </mc:Fallback>
              </mc:AlternateConten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  <w:r>
              <w:rPr>
                <w:rFonts w:ascii="Arial" w:hAnsi="Arial" w:cs="Arial"/>
                <w:sz w:val="22"/>
                <w:szCs w:val="22"/>
                <w:lang w:val="es-CO" w:eastAsia="es-ES"/>
              </w:rPr>
              <w:t>Funcionario           Cc. No.</w:t>
            </w:r>
          </w:p>
          <w:p w:rsidR="00DA41EC" w:rsidRDefault="00DA41EC" w:rsidP="00CD197A">
            <w:pPr>
              <w:jc w:val="both"/>
              <w:rPr>
                <w:rFonts w:ascii="Arial" w:hAnsi="Arial" w:cs="Arial"/>
                <w:sz w:val="22"/>
                <w:szCs w:val="22"/>
                <w:lang w:val="es-CO" w:eastAsia="es-ES"/>
              </w:rPr>
            </w:pPr>
          </w:p>
        </w:tc>
      </w:tr>
    </w:tbl>
    <w:p w:rsidR="00DA41EC" w:rsidRDefault="00DA41EC" w:rsidP="00966066">
      <w:pPr>
        <w:jc w:val="both"/>
        <w:rPr>
          <w:rFonts w:ascii="Arial" w:hAnsi="Arial" w:cs="Arial"/>
          <w:sz w:val="22"/>
          <w:szCs w:val="22"/>
          <w:lang w:val="es-CO" w:eastAsia="es-ES"/>
        </w:rPr>
      </w:pPr>
    </w:p>
    <w:p w:rsidR="00966066" w:rsidRPr="00820678" w:rsidRDefault="00966066" w:rsidP="00966066">
      <w:pPr>
        <w:jc w:val="both"/>
        <w:rPr>
          <w:rFonts w:ascii="Arial" w:hAnsi="Arial" w:cs="Arial"/>
          <w:sz w:val="22"/>
          <w:szCs w:val="22"/>
          <w:lang w:val="es-CO" w:eastAsia="es-ES"/>
        </w:rPr>
      </w:pPr>
    </w:p>
    <w:p w:rsidR="00966066" w:rsidRDefault="00966066">
      <w:bookmarkStart w:id="6" w:name="_GoBack"/>
      <w:bookmarkEnd w:id="6"/>
    </w:p>
    <w:sectPr w:rsidR="00966066" w:rsidSect="00C56FDC">
      <w:headerReference w:type="default" r:id="rId6"/>
      <w:footerReference w:type="default" r:id="rId7"/>
      <w:pgSz w:w="12242" w:h="15842" w:code="1"/>
      <w:pgMar w:top="2268" w:right="1701" w:bottom="1134" w:left="226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FB" w:rsidRDefault="007D3FFB">
      <w:r>
        <w:separator/>
      </w:r>
    </w:p>
  </w:endnote>
  <w:endnote w:type="continuationSeparator" w:id="0">
    <w:p w:rsidR="007D3FFB" w:rsidRDefault="007D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E8" w:rsidRPr="00E01C8B" w:rsidRDefault="00CD197A" w:rsidP="00DD0B87">
    <w:pPr>
      <w:pStyle w:val="Piedepgina"/>
      <w:jc w:val="right"/>
      <w:rPr>
        <w:b/>
        <w:bCs/>
        <w:sz w:val="18"/>
        <w:szCs w:val="18"/>
      </w:rPr>
    </w:pPr>
    <w:r>
      <w:rPr>
        <w:rFonts w:ascii="Arial" w:hAnsi="Arial" w:cs="Arial"/>
        <w:b/>
        <w:bCs/>
        <w:noProof/>
        <w:color w:val="333399"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4655820</wp:posOffset>
          </wp:positionH>
          <wp:positionV relativeFrom="paragraph">
            <wp:posOffset>-72390</wp:posOffset>
          </wp:positionV>
          <wp:extent cx="792000" cy="540000"/>
          <wp:effectExtent l="0" t="0" r="825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6E8">
      <w:rPr>
        <w:rFonts w:ascii="Arial" w:hAnsi="Arial" w:cs="Arial"/>
        <w:b/>
        <w:bCs/>
        <w:color w:val="333399"/>
        <w:sz w:val="18"/>
        <w:szCs w:val="18"/>
        <w:lang w:val="es-ES_tradnl"/>
      </w:rPr>
      <w:t xml:space="preserve">                                                </w:t>
    </w:r>
  </w:p>
  <w:p w:rsidR="003B46A7" w:rsidRPr="009E56E8" w:rsidRDefault="003B46A7" w:rsidP="009E56E8">
    <w:pPr>
      <w:pStyle w:val="Piedepgina"/>
      <w:rPr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FB" w:rsidRDefault="007D3FFB">
      <w:r>
        <w:separator/>
      </w:r>
    </w:p>
  </w:footnote>
  <w:footnote w:type="continuationSeparator" w:id="0">
    <w:p w:rsidR="007D3FFB" w:rsidRDefault="007D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D8" w:rsidRDefault="003A21D8">
    <w:pPr>
      <w:pStyle w:val="Encabezado"/>
      <w:rPr>
        <w:lang w:val="es-CO"/>
      </w:rPr>
    </w:pPr>
  </w:p>
  <w:tbl>
    <w:tblPr>
      <w:tblW w:w="8977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6"/>
      <w:gridCol w:w="1570"/>
      <w:gridCol w:w="2573"/>
      <w:gridCol w:w="3238"/>
    </w:tblGrid>
    <w:tr w:rsidR="003A21D8" w:rsidTr="00CD197A">
      <w:trPr>
        <w:trHeight w:val="1262"/>
        <w:jc w:val="center"/>
      </w:trPr>
      <w:tc>
        <w:tcPr>
          <w:tcW w:w="1596" w:type="dxa"/>
          <w:vAlign w:val="center"/>
        </w:tcPr>
        <w:p w:rsidR="003A21D8" w:rsidRPr="001827EE" w:rsidRDefault="00CD197A" w:rsidP="003D1369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649858A3" wp14:editId="438D4F3D">
                <wp:extent cx="590550" cy="828842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129" cy="836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1" w:type="dxa"/>
          <w:gridSpan w:val="3"/>
          <w:vAlign w:val="center"/>
        </w:tcPr>
        <w:p w:rsidR="00CD197A" w:rsidRDefault="00CD197A" w:rsidP="00FF4A72">
          <w:pPr>
            <w:pStyle w:val="Encabezado"/>
            <w:jc w:val="center"/>
            <w:rPr>
              <w:rFonts w:ascii="Arial" w:hAnsi="Arial" w:cs="Arial"/>
              <w:color w:val="000080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Cs w:val="24"/>
              <w:lang w:val="es-ES_tradnl"/>
            </w:rPr>
            <w:t>Proceso de Apoyo</w:t>
          </w:r>
        </w:p>
        <w:p w:rsidR="003A21D8" w:rsidRPr="00FF4A72" w:rsidRDefault="003A21D8" w:rsidP="00FF4A72">
          <w:pPr>
            <w:pStyle w:val="Encabezado"/>
            <w:jc w:val="center"/>
            <w:rPr>
              <w:rFonts w:ascii="Arial" w:hAnsi="Arial" w:cs="Arial"/>
              <w:color w:val="000080"/>
              <w:szCs w:val="24"/>
              <w:lang w:val="es-ES_tradnl"/>
            </w:rPr>
          </w:pPr>
          <w:r w:rsidRPr="00FF4A72">
            <w:rPr>
              <w:rFonts w:ascii="Arial" w:hAnsi="Arial" w:cs="Arial"/>
              <w:color w:val="000080"/>
              <w:szCs w:val="24"/>
              <w:lang w:val="es-ES_tradnl"/>
            </w:rPr>
            <w:t>Gestión del Talento Humano</w:t>
          </w:r>
        </w:p>
        <w:p w:rsidR="003A21D8" w:rsidRPr="003A21D8" w:rsidRDefault="00A654CC" w:rsidP="00CD197A">
          <w:pPr>
            <w:jc w:val="center"/>
            <w:rPr>
              <w:rFonts w:ascii="Arial" w:hAnsi="Arial" w:cs="Arial"/>
              <w:b/>
              <w:color w:val="000080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Cs w:val="24"/>
              <w:lang w:val="es-ES_tradnl"/>
            </w:rPr>
            <w:t xml:space="preserve">Socialización del </w:t>
          </w:r>
          <w:r w:rsidR="00CD197A">
            <w:rPr>
              <w:rFonts w:ascii="Arial" w:hAnsi="Arial" w:cs="Arial"/>
              <w:color w:val="000080"/>
              <w:szCs w:val="24"/>
              <w:lang w:val="es-ES_tradnl"/>
            </w:rPr>
            <w:t>Manual de Inducción y Reinducción para el Personal A</w:t>
          </w:r>
          <w:r w:rsidR="003A21D8" w:rsidRPr="00FF4A72">
            <w:rPr>
              <w:rFonts w:ascii="Arial" w:hAnsi="Arial" w:cs="Arial"/>
              <w:color w:val="000080"/>
              <w:szCs w:val="24"/>
              <w:lang w:val="es-ES_tradnl"/>
            </w:rPr>
            <w:t>dministrativo</w:t>
          </w:r>
        </w:p>
      </w:tc>
    </w:tr>
    <w:tr w:rsidR="002B79F0" w:rsidRPr="00AF44AE" w:rsidTr="00CD197A">
      <w:trPr>
        <w:trHeight w:val="27"/>
        <w:jc w:val="center"/>
      </w:trPr>
      <w:tc>
        <w:tcPr>
          <w:tcW w:w="3166" w:type="dxa"/>
          <w:gridSpan w:val="2"/>
          <w:vAlign w:val="center"/>
        </w:tcPr>
        <w:p w:rsidR="002B79F0" w:rsidRPr="001827EE" w:rsidRDefault="002B79F0" w:rsidP="00A20C6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</w:rPr>
            <w:t>Código</w:t>
          </w:r>
          <w:r>
            <w:rPr>
              <w:rFonts w:ascii="Arial" w:hAnsi="Arial" w:cs="Arial"/>
              <w:color w:val="333399"/>
              <w:sz w:val="20"/>
            </w:rPr>
            <w:t xml:space="preserve">: </w:t>
          </w:r>
          <w:r w:rsidR="000910EA">
            <w:rPr>
              <w:rFonts w:ascii="Arial" w:hAnsi="Arial" w:cs="Arial"/>
              <w:bCs/>
              <w:color w:val="333399"/>
              <w:sz w:val="20"/>
              <w:lang w:val="es-ES_tradnl"/>
            </w:rPr>
            <w:t>PA</w:t>
          </w:r>
          <w:r w:rsidR="00A82ADB">
            <w:rPr>
              <w:rFonts w:ascii="Arial" w:hAnsi="Arial" w:cs="Arial"/>
              <w:bCs/>
              <w:color w:val="333399"/>
              <w:sz w:val="20"/>
              <w:lang w:val="es-ES_tradnl"/>
            </w:rPr>
            <w:t>-GA-5</w:t>
          </w:r>
          <w:r w:rsidR="00A654CC">
            <w:rPr>
              <w:rFonts w:ascii="Arial" w:hAnsi="Arial" w:cs="Arial"/>
              <w:bCs/>
              <w:color w:val="333399"/>
              <w:sz w:val="20"/>
              <w:lang w:val="es-ES_tradnl"/>
            </w:rPr>
            <w:t>.1</w:t>
          </w:r>
          <w:r>
            <w:rPr>
              <w:rFonts w:ascii="Arial" w:hAnsi="Arial" w:cs="Arial"/>
              <w:bCs/>
              <w:color w:val="333399"/>
              <w:sz w:val="20"/>
              <w:lang w:val="es-ES_tradnl"/>
            </w:rPr>
            <w:t>-FOR-5</w:t>
          </w:r>
        </w:p>
      </w:tc>
      <w:tc>
        <w:tcPr>
          <w:tcW w:w="2573" w:type="dxa"/>
          <w:vAlign w:val="center"/>
        </w:tcPr>
        <w:p w:rsidR="002B79F0" w:rsidRPr="00AF44AE" w:rsidRDefault="002B79F0" w:rsidP="00A20C6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lang w:val="es-ES_tradnl"/>
            </w:rPr>
            <w:t>Versión</w:t>
          </w:r>
          <w:r w:rsidR="00CD197A">
            <w:rPr>
              <w:rFonts w:ascii="Arial" w:hAnsi="Arial" w:cs="Arial"/>
              <w:color w:val="000080"/>
              <w:sz w:val="20"/>
              <w:lang w:val="es-ES_tradnl"/>
            </w:rPr>
            <w:t>: 1</w:t>
          </w:r>
        </w:p>
      </w:tc>
      <w:tc>
        <w:tcPr>
          <w:tcW w:w="3238" w:type="dxa"/>
          <w:vAlign w:val="center"/>
        </w:tcPr>
        <w:p w:rsidR="002B79F0" w:rsidRPr="00AF44AE" w:rsidRDefault="002B79F0" w:rsidP="00CD197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lang w:val="es-ES_tradnl"/>
            </w:rPr>
            <w:t xml:space="preserve"> </w:t>
          </w:r>
          <w:r w:rsidR="00CD197A">
            <w:rPr>
              <w:rFonts w:ascii="Arial" w:hAnsi="Arial" w:cs="Arial"/>
              <w:color w:val="000080"/>
              <w:sz w:val="20"/>
              <w:lang w:val="es-ES_tradnl"/>
            </w:rPr>
            <w:t>13-10-2020</w:t>
          </w:r>
        </w:p>
      </w:tc>
    </w:tr>
  </w:tbl>
  <w:p w:rsidR="003B46A7" w:rsidRDefault="003B46A7">
    <w:pPr>
      <w:pStyle w:val="Encabezado"/>
      <w:tabs>
        <w:tab w:val="clear" w:pos="4252"/>
        <w:tab w:val="clear" w:pos="8504"/>
        <w:tab w:val="left" w:pos="4536"/>
      </w:tabs>
      <w:rPr>
        <w:bCs/>
        <w:lang w:val="es-CO"/>
      </w:rPr>
    </w:pPr>
  </w:p>
  <w:p w:rsidR="003B46A7" w:rsidRDefault="003B46A7">
    <w:pPr>
      <w:pStyle w:val="Encabezado"/>
      <w:rPr>
        <w:sz w:val="14"/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66"/>
    <w:rsid w:val="00021D3F"/>
    <w:rsid w:val="000910EA"/>
    <w:rsid w:val="00104606"/>
    <w:rsid w:val="001736A0"/>
    <w:rsid w:val="001B180D"/>
    <w:rsid w:val="001C4176"/>
    <w:rsid w:val="0021582E"/>
    <w:rsid w:val="00285BB4"/>
    <w:rsid w:val="00287A32"/>
    <w:rsid w:val="002B79F0"/>
    <w:rsid w:val="002D5E6D"/>
    <w:rsid w:val="002E1E1C"/>
    <w:rsid w:val="002E36F2"/>
    <w:rsid w:val="003462BE"/>
    <w:rsid w:val="003A21D8"/>
    <w:rsid w:val="003B46A7"/>
    <w:rsid w:val="0042764A"/>
    <w:rsid w:val="00435DAE"/>
    <w:rsid w:val="00462BAE"/>
    <w:rsid w:val="004B2464"/>
    <w:rsid w:val="004B469C"/>
    <w:rsid w:val="00532123"/>
    <w:rsid w:val="005827D1"/>
    <w:rsid w:val="005A0460"/>
    <w:rsid w:val="00752126"/>
    <w:rsid w:val="007D20C5"/>
    <w:rsid w:val="007D3FFB"/>
    <w:rsid w:val="00816100"/>
    <w:rsid w:val="008559B0"/>
    <w:rsid w:val="008A2BDD"/>
    <w:rsid w:val="008E05F3"/>
    <w:rsid w:val="00954C6B"/>
    <w:rsid w:val="00966066"/>
    <w:rsid w:val="009B453C"/>
    <w:rsid w:val="009E56E8"/>
    <w:rsid w:val="00A536CC"/>
    <w:rsid w:val="00A654CC"/>
    <w:rsid w:val="00A82ADB"/>
    <w:rsid w:val="00AD2188"/>
    <w:rsid w:val="00B019A7"/>
    <w:rsid w:val="00B801BB"/>
    <w:rsid w:val="00BA2187"/>
    <w:rsid w:val="00C56FDC"/>
    <w:rsid w:val="00C91D66"/>
    <w:rsid w:val="00CC7FD4"/>
    <w:rsid w:val="00CD197A"/>
    <w:rsid w:val="00D45EE8"/>
    <w:rsid w:val="00DA02B4"/>
    <w:rsid w:val="00DA41EC"/>
    <w:rsid w:val="00DC1BE2"/>
    <w:rsid w:val="00DD0B87"/>
    <w:rsid w:val="00EA2B8B"/>
    <w:rsid w:val="00EE45A7"/>
    <w:rsid w:val="00F13287"/>
    <w:rsid w:val="00F85449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3BD41"/>
  <w15:docId w15:val="{5F06942E-C140-4412-9AEC-7BC2D812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66"/>
    <w:rPr>
      <w:rFonts w:ascii="Bookman Old Style" w:hAnsi="Bookman Old Style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660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660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66066"/>
    <w:rPr>
      <w:rFonts w:ascii="Bookman Old Style" w:hAnsi="Bookman Old Style"/>
      <w:sz w:val="24"/>
      <w:lang w:val="es-ES" w:eastAsia="en-US" w:bidi="ar-SA"/>
    </w:rPr>
  </w:style>
  <w:style w:type="character" w:customStyle="1" w:styleId="EncabezadoCar">
    <w:name w:val="Encabezado Car"/>
    <w:link w:val="Encabezado"/>
    <w:rsid w:val="003A21D8"/>
    <w:rPr>
      <w:rFonts w:ascii="Bookman Old Style" w:hAnsi="Bookman Old Style"/>
      <w:sz w:val="24"/>
      <w:lang w:eastAsia="en-US"/>
    </w:rPr>
  </w:style>
  <w:style w:type="paragraph" w:styleId="Textodeglobo">
    <w:name w:val="Balloon Text"/>
    <w:basedOn w:val="Normal"/>
    <w:link w:val="TextodegloboCar"/>
    <w:rsid w:val="00DA41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41EC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DA41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 DEL  CAUCA</vt:lpstr>
    </vt:vector>
  </TitlesOfParts>
  <Company>UNICAUCA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 DEL  CAUCA</dc:title>
  <dc:creator>UNICAUCA</dc:creator>
  <cp:lastModifiedBy>usuario</cp:lastModifiedBy>
  <cp:revision>3</cp:revision>
  <dcterms:created xsi:type="dcterms:W3CDTF">2014-11-04T21:02:00Z</dcterms:created>
  <dcterms:modified xsi:type="dcterms:W3CDTF">2020-10-13T15:13:00Z</dcterms:modified>
</cp:coreProperties>
</file>